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848D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5516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诚信参赛承诺书</w:t>
      </w:r>
    </w:p>
    <w:p w14:paraId="1EC8D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166B6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为维护“竹山绿松石，世界吉祥玉”抖音电商直播大赛的公平、公正与公信力，本人在自愿参赛的同时，郑重承诺如下：</w:t>
      </w:r>
    </w:p>
    <w:p w14:paraId="3952F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一、所提交的所有报名材料（包括营业执照、质检报告等）真实、合法、有效，绝无虚假。</w:t>
      </w:r>
    </w:p>
    <w:p w14:paraId="4293B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二、所售卖的绿松石商品均为正品，并严格履行“七天无理由退货”与“假一赔三”的售后承诺，保障消费者权益。</w:t>
      </w:r>
    </w:p>
    <w:p w14:paraId="7B2B5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三、绝不以任何形式进行“刷单、刷量、刷好评”等数据造假行为。接受组委会及抖音平台对全部直播、销售数据的监督与核验。</w:t>
      </w:r>
    </w:p>
    <w:p w14:paraId="05D18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四、直播与短视频内容真实、准确，杜绝任何虚假宣传、价格欺诈、以次充好等误导消费者的行为。</w:t>
      </w:r>
    </w:p>
    <w:p w14:paraId="3DEAF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本人已完全知悉大赛规则。如违反本承诺书任何条款或大赛相关规定，自愿接受组委会的一切处罚，包括但不限于取消参赛资格、公示违规行为、列入行业黑名单等，并承担由此产生的一切法律责任。</w:t>
      </w:r>
    </w:p>
    <w:p w14:paraId="5BF10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特此承诺。</w:t>
      </w:r>
    </w:p>
    <w:p w14:paraId="1C352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70FB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参赛者签字/盖章：</w:t>
      </w:r>
    </w:p>
    <w:p w14:paraId="36914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日期：年月日</w:t>
      </w:r>
    </w:p>
    <w:sectPr>
      <w:footerReference r:id="rId3" w:type="default"/>
      <w:pgSz w:w="11906" w:h="16838"/>
      <w:pgMar w:top="2098" w:right="1474" w:bottom="187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B41F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C7AFA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C7AFA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5068"/>
    <w:rsid w:val="014F219D"/>
    <w:rsid w:val="0A0148FA"/>
    <w:rsid w:val="361E3B16"/>
    <w:rsid w:val="3E9731DF"/>
    <w:rsid w:val="40224CBC"/>
    <w:rsid w:val="4E9DDDA5"/>
    <w:rsid w:val="7EF7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2469</Words>
  <Characters>2621</Characters>
  <Lines>0</Lines>
  <Paragraphs>0</Paragraphs>
  <TotalTime>5</TotalTime>
  <ScaleCrop>false</ScaleCrop>
  <LinksUpToDate>false</LinksUpToDate>
  <CharactersWithSpaces>2621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2025-11-03T16:11:00Z</dcterms:created>
  <dc:creator>Administrator</dc:creator>
  <cp:lastModifiedBy>@you</cp:lastModifiedBy>
  <dcterms:modified xsi:type="dcterms:W3CDTF">2025-11-04T03:00:09Z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eyJoZGlkIjoiNTcyYmViNzRhMDU2NjM2NzY4YTVkOTU2YTU4MjFmZTEiLCJ1c2VySWQiOiIyMzA0MjAzNDcifQ==</vt:lpwstr>
  </property>
  <property fmtid="{D5CDD505-2E9C-101B-9397-08002B2CF9AE}" pid="4" name="ICV">
    <vt:lpwstr>6E556B9ADF4B4A93A4469913FE4A5152_12</vt:lpwstr>
  </property>
</Properties>
</file>