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157D0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both"/>
        <w:rPr>
          <w:rFonts w:hint="default" w:eastAsia="仿宋_GB2312"/>
          <w:lang w:val="en-US" w:eastAsia="zh-CN"/>
        </w:rPr>
      </w:pPr>
      <w:r>
        <w:rPr>
          <w:rFonts w:hint="eastAsia"/>
          <w:lang w:val="en-US" w:eastAsia="zh-CN"/>
        </w:rPr>
        <w:t>附件二：</w:t>
      </w:r>
    </w:p>
    <w:p w14:paraId="4C039618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0" w:lineRule="atLeast"/>
        <w:ind w:left="0" w:right="0" w:firstLine="1285" w:firstLineChars="400"/>
        <w:jc w:val="both"/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中央专项彩票公益金支持低收入妇女“两癌”救助项</w:t>
      </w:r>
    </w:p>
    <w:p w14:paraId="4FC05652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0" w:lineRule="atLeast"/>
        <w:ind w:left="0" w:right="0"/>
        <w:jc w:val="center"/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目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救助对象情况汇总表</w:t>
      </w:r>
    </w:p>
    <w:bookmarkEnd w:id="0"/>
    <w:p w14:paraId="23FA9BAA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</w:p>
    <w:p w14:paraId="33D2C2B7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0"/>
          <w:w w:val="100"/>
          <w:sz w:val="24"/>
          <w:szCs w:val="24"/>
          <w:vertAlign w:val="baseline"/>
          <w:lang w:val="en-US"/>
        </w:rPr>
        <w:t> </w:t>
      </w:r>
    </w:p>
    <w:p w14:paraId="3B654808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2"/>
          <w:szCs w:val="22"/>
          <w:vertAlign w:val="baseline"/>
        </w:rPr>
        <w:t>填报单位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2"/>
          <w:szCs w:val="22"/>
          <w:vertAlign w:val="baseline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2"/>
          <w:szCs w:val="22"/>
          <w:vertAlign w:val="baseline"/>
          <w:lang w:val="en-US" w:eastAsia="zh-CN"/>
        </w:rPr>
        <w:t>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2"/>
          <w:szCs w:val="22"/>
          <w:vertAlign w:val="baseline"/>
        </w:rPr>
        <w:t>市妇联（盖章）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2"/>
          <w:szCs w:val="22"/>
          <w:vertAlign w:val="baselin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2"/>
          <w:szCs w:val="22"/>
          <w:vertAlign w:val="baseline"/>
        </w:rPr>
        <w:t xml:space="preserve"> 填报人：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2"/>
          <w:szCs w:val="22"/>
          <w:vertAlign w:val="baselin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2"/>
          <w:szCs w:val="22"/>
          <w:vertAlign w:val="baseline"/>
        </w:rPr>
        <w:t xml:space="preserve"> 联系电话：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2"/>
          <w:szCs w:val="22"/>
          <w:vertAlign w:val="baselin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2"/>
          <w:szCs w:val="22"/>
          <w:vertAlign w:val="baseline"/>
        </w:rPr>
        <w:t xml:space="preserve">填报时间： </w:t>
      </w: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6"/>
        <w:gridCol w:w="1804"/>
        <w:gridCol w:w="1005"/>
        <w:gridCol w:w="2565"/>
        <w:gridCol w:w="1575"/>
        <w:gridCol w:w="1925"/>
        <w:gridCol w:w="1155"/>
        <w:gridCol w:w="1095"/>
        <w:gridCol w:w="1335"/>
        <w:gridCol w:w="1110"/>
      </w:tblGrid>
      <w:tr w14:paraId="4A0F5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14EA667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序号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3FA32A6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所属市县（区）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64935CE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姓名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54A1F66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身份证号码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4C94C7F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联系电话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1F362F7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联系地址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4A10323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患病名称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6014244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患病程度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0466CBF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确诊医院名称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0757E8A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人员类别</w:t>
            </w:r>
          </w:p>
        </w:tc>
      </w:tr>
      <w:tr w14:paraId="45151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6805CC8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2F96AA9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2ED8528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21E03A5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70FFDD0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25F891A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783EFAB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7AAD477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339BE32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2A3E090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</w:tr>
      <w:tr w14:paraId="1C8E7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0B979DC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4981C09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2F6A5E1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071960E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0FA73B8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4BA8626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2D9F8C7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66ECDB5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534AE96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308F32E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</w:tr>
      <w:tr w14:paraId="62258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73482A0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4A5C7BE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255751C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1D2F5D9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6DFC87D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4D01700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6E38DAD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6687C04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227BA1B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22E4A67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</w:tr>
      <w:tr w14:paraId="681DC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155E51B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55C1747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78753ED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5477897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3CBE506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0F465DA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3071A03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7DBCBB4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42A82AE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310ECD3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</w:tr>
      <w:tr w14:paraId="38AA3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09AC3B5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3C9D6D9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009CD1B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69CD131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0FBBDB6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74FA40D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0326F32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54C3DED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07CB9E6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07B2FF8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</w:tr>
      <w:tr w14:paraId="118B7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06A8028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1D9C815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3F04D8E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1D4071F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7AFA4EE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505EBC5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53243E5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45979F0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4EF0FF1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50F632A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</w:tr>
      <w:tr w14:paraId="20B4E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3D0037A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4ED66D2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18A630F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75BEEF7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5B60659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65E8F8E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636EA75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7A2F316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322CCC2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5C1AAD0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</w:tr>
    </w:tbl>
    <w:p w14:paraId="55899046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left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22"/>
          <w:szCs w:val="22"/>
          <w:vertAlign w:val="baseline"/>
        </w:rPr>
        <w:t xml:space="preserve">填写说明： </w:t>
      </w:r>
    </w:p>
    <w:p w14:paraId="751F85AC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left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22"/>
          <w:szCs w:val="22"/>
          <w:vertAlign w:val="baseline"/>
        </w:rPr>
        <w:t>1.填写对象：经过二级及以上医疗机构确诊、患有宫颈浸润癌IIB以上或乳腺浸润癌的低收入妇女。</w:t>
      </w:r>
    </w:p>
    <w:p w14:paraId="6B95E216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left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22"/>
          <w:szCs w:val="22"/>
          <w:vertAlign w:val="baseline"/>
        </w:rPr>
        <w:t>2.人员类别可简写为：低保、特困、低保边缘</w:t>
      </w:r>
    </w:p>
    <w:p w14:paraId="446AEABD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right="0" w:firstLine="928" w:firstLineChars="300"/>
        <w:jc w:val="both"/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-6"/>
          <w:w w:val="100"/>
          <w:sz w:val="32"/>
          <w:szCs w:val="32"/>
          <w:vertAlign w:val="baseline"/>
        </w:rPr>
        <w:t>中央专项彩票公益金支出低收入妇女“两癌”救助金</w:t>
      </w:r>
    </w:p>
    <w:p w14:paraId="48D81AD3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0" w:lineRule="atLeast"/>
        <w:ind w:left="0" w:right="0"/>
        <w:jc w:val="center"/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-6"/>
          <w:w w:val="100"/>
          <w:sz w:val="32"/>
          <w:szCs w:val="32"/>
          <w:vertAlign w:val="baseline"/>
        </w:rPr>
        <w:t>拨付账户信息汇总表</w:t>
      </w:r>
    </w:p>
    <w:p w14:paraId="6CEBE901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eastAsia="宋体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2"/>
          <w:szCs w:val="22"/>
          <w:vertAlign w:val="baseline"/>
        </w:rPr>
        <w:t>报单位（盖章） 填报人：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2"/>
          <w:szCs w:val="22"/>
          <w:vertAlign w:val="baselin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2"/>
          <w:szCs w:val="22"/>
          <w:vertAlign w:val="baseline"/>
        </w:rPr>
        <w:t xml:space="preserve"> 联系电话：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2"/>
          <w:szCs w:val="22"/>
          <w:vertAlign w:val="baseline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2"/>
          <w:szCs w:val="22"/>
          <w:vertAlign w:val="baseline"/>
        </w:rPr>
        <w:t xml:space="preserve"> 填报时间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2"/>
          <w:szCs w:val="22"/>
          <w:vertAlign w:val="baseline"/>
          <w:lang w:eastAsia="zh-CN"/>
        </w:rPr>
        <w:t>：</w:t>
      </w:r>
    </w:p>
    <w:tbl>
      <w:tblPr>
        <w:tblStyle w:val="4"/>
        <w:tblpPr w:leftFromText="180" w:rightFromText="180" w:vertAnchor="text" w:horzAnchor="page" w:tblpX="105" w:tblpY="384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3"/>
        <w:gridCol w:w="825"/>
        <w:gridCol w:w="985"/>
        <w:gridCol w:w="2307"/>
        <w:gridCol w:w="1840"/>
        <w:gridCol w:w="1473"/>
        <w:gridCol w:w="1412"/>
        <w:gridCol w:w="1275"/>
        <w:gridCol w:w="963"/>
        <w:gridCol w:w="998"/>
      </w:tblGrid>
      <w:tr w14:paraId="275F5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6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C363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序号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0E5F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省份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9E0B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所属市县（区）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BA59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收款人全称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C39D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收款人账号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C60F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收款人开户行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3D4D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收款人开户行行号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BF13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申请金额（元）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F5AF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附言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CD93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救助人数</w:t>
            </w:r>
          </w:p>
        </w:tc>
      </w:tr>
      <w:tr w14:paraId="09A51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3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3227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C0FF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  <w:lang w:val="en-US"/>
              </w:rPr>
              <w:t> 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05DB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  <w:lang w:val="en-US"/>
              </w:rPr>
              <w:t> 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0CE8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  <w:lang w:val="en-US"/>
              </w:rPr>
              <w:t> 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CE49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  <w:lang w:val="en-US"/>
              </w:rPr>
              <w:t> 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82B5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  <w:lang w:val="en-US"/>
              </w:rPr>
              <w:t> 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F314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  <w:lang w:val="en-US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5E33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  <w:lang w:val="en-US"/>
              </w:rPr>
              <w:t> 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986B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  <w:lang w:val="en-US"/>
              </w:rPr>
              <w:t> 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BDC4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  <w:lang w:val="en-US"/>
              </w:rPr>
              <w:t> </w:t>
            </w:r>
          </w:p>
        </w:tc>
      </w:tr>
      <w:tr w14:paraId="2583B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7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B8A2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E366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  <w:lang w:val="en-US"/>
              </w:rPr>
              <w:t> 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47A9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  <w:lang w:val="en-US"/>
              </w:rPr>
              <w:t> 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E7A5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  <w:lang w:val="en-US"/>
              </w:rPr>
              <w:t> 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EF5F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  <w:lang w:val="en-US"/>
              </w:rPr>
              <w:t> 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D94F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  <w:lang w:val="en-US"/>
              </w:rPr>
              <w:t> 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0D04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  <w:lang w:val="en-US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B575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  <w:lang w:val="en-US"/>
              </w:rPr>
              <w:t> 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4305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  <w:lang w:val="en-US"/>
              </w:rPr>
              <w:t> 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2E5A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  <w:lang w:val="en-US"/>
              </w:rPr>
              <w:t> </w:t>
            </w:r>
          </w:p>
        </w:tc>
      </w:tr>
      <w:tr w14:paraId="374BC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7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ACFC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7B39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  <w:lang w:val="en-US"/>
              </w:rPr>
              <w:t> 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D600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  <w:lang w:val="en-US"/>
              </w:rPr>
              <w:t> 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F7DC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  <w:lang w:val="en-US"/>
              </w:rPr>
              <w:t> 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29AA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  <w:lang w:val="en-US"/>
              </w:rPr>
              <w:t> 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44A4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  <w:lang w:val="en-US"/>
              </w:rPr>
              <w:t> 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E80D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  <w:lang w:val="en-US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EDD6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  <w:lang w:val="en-US"/>
              </w:rPr>
              <w:t> 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9E1C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  <w:lang w:val="en-US"/>
              </w:rPr>
              <w:t> 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FF82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  <w:lang w:val="en-US"/>
              </w:rPr>
              <w:t> </w:t>
            </w:r>
          </w:p>
        </w:tc>
      </w:tr>
      <w:tr w14:paraId="7EC0A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7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3D1D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8C19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  <w:lang w:val="en-US"/>
              </w:rPr>
              <w:t> 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D9B7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  <w:lang w:val="en-US"/>
              </w:rPr>
              <w:t> 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BEAA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  <w:lang w:val="en-US"/>
              </w:rPr>
              <w:t> 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FE38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  <w:lang w:val="en-US"/>
              </w:rPr>
              <w:t> 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2214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  <w:lang w:val="en-US"/>
              </w:rPr>
              <w:t> 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8AE3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  <w:lang w:val="en-US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C0D5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  <w:lang w:val="en-US"/>
              </w:rPr>
              <w:t> 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074B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  <w:lang w:val="en-US"/>
              </w:rPr>
              <w:t> 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BB1A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  <w:lang w:val="en-US"/>
              </w:rPr>
              <w:t> </w:t>
            </w:r>
          </w:p>
        </w:tc>
      </w:tr>
    </w:tbl>
    <w:p w14:paraId="6FD5EECE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</w:rPr>
        <w:t>注：收款人为各区级妇联或区级财政等相关机构。</w:t>
      </w:r>
    </w:p>
    <w:p w14:paraId="526AEC3C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-23"/>
          <w:w w:val="100"/>
          <w:sz w:val="28"/>
          <w:szCs w:val="28"/>
          <w:vertAlign w:val="baseline"/>
          <w:lang w:val="en-US"/>
        </w:rPr>
        <w:t> </w:t>
      </w:r>
    </w:p>
    <w:p w14:paraId="22E03627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  <w:r>
        <w:rPr>
          <w:rFonts w:hint="default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0"/>
          <w:szCs w:val="30"/>
          <w:vertAlign w:val="baseline"/>
          <w:lang w:val="en-US"/>
        </w:rPr>
        <w:t> </w:t>
      </w:r>
    </w:p>
    <w:p w14:paraId="4A68FFE5">
      <w:pPr>
        <w:pStyle w:val="2"/>
      </w:pPr>
    </w:p>
    <w:p w14:paraId="07C3273D">
      <w:pPr>
        <w:pStyle w:val="2"/>
      </w:pPr>
    </w:p>
    <w:sectPr>
      <w:pgSz w:w="11906" w:h="16838"/>
      <w:pgMar w:top="1474" w:right="1616" w:bottom="1474" w:left="161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05541"/>
    <w:rsid w:val="0AF04AB4"/>
    <w:rsid w:val="0DB25485"/>
    <w:rsid w:val="0ED431B6"/>
    <w:rsid w:val="14C57522"/>
    <w:rsid w:val="20B523B5"/>
    <w:rsid w:val="24F64C22"/>
    <w:rsid w:val="25BB59F6"/>
    <w:rsid w:val="2BB205C0"/>
    <w:rsid w:val="3AF173C3"/>
    <w:rsid w:val="3CF2238C"/>
    <w:rsid w:val="3E927592"/>
    <w:rsid w:val="4246491B"/>
    <w:rsid w:val="487216E8"/>
    <w:rsid w:val="4D372C3B"/>
    <w:rsid w:val="4E202BB9"/>
    <w:rsid w:val="4E6F0D56"/>
    <w:rsid w:val="5D057850"/>
    <w:rsid w:val="67630B2B"/>
    <w:rsid w:val="697C221C"/>
    <w:rsid w:val="6D897C4A"/>
    <w:rsid w:val="6DDB5FB0"/>
    <w:rsid w:val="6EFFF07B"/>
    <w:rsid w:val="72A571B8"/>
    <w:rsid w:val="73E43920"/>
    <w:rsid w:val="7416389E"/>
    <w:rsid w:val="77C6382D"/>
    <w:rsid w:val="7AE83ABA"/>
    <w:rsid w:val="7F7F1109"/>
    <w:rsid w:val="7FD75F49"/>
    <w:rsid w:val="EAEE9F1F"/>
    <w:rsid w:val="FFFFB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rPr>
      <w:rFonts w:ascii="仿宋_GB2312" w:eastAsia="仿宋_GB2312"/>
      <w:sz w:val="3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1243</Words>
  <Characters>1323</Characters>
  <Lines>0</Lines>
  <Paragraphs>0</Paragraphs>
  <TotalTime>28</TotalTime>
  <ScaleCrop>false</ScaleCrop>
  <LinksUpToDate>false</LinksUpToDate>
  <CharactersWithSpaces>1405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我的文档</dc:creator>
  <cp:lastModifiedBy>A―@you</cp:lastModifiedBy>
  <cp:lastPrinted>2026-04-07T18:29:00Z</cp:lastPrinted>
  <dcterms:modified xsi:type="dcterms:W3CDTF">2026-04-07T14:34:35Z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KSOTemplateDocerSaveRecord">
    <vt:lpwstr>eyJoZGlkIjoiN2VhYjAwYzA2MmIyOWFlZjZkZDBhODMxZTA4MDg4OWIiLCJ1c2VySWQiOiI2MTE5NzkzNzUifQ==</vt:lpwstr>
  </property>
  <property fmtid="{D5CDD505-2E9C-101B-9397-08002B2CF9AE}" pid="4" name="ICV">
    <vt:lpwstr>794E727D85E58CCD21A5D469B72FDFE7_43</vt:lpwstr>
  </property>
</Properties>
</file>