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9612">
      <w:pPr>
        <w:spacing w:after="312" w:afterLines="100" w:line="600" w:lineRule="exact"/>
        <w:ind w:left="0" w:leftChars="0"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2026年竹山县文明实践项目大赛申报表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284"/>
        <w:gridCol w:w="1971"/>
        <w:gridCol w:w="2393"/>
      </w:tblGrid>
      <w:tr w14:paraId="5BF8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8" w:type="dxa"/>
            <w:noWrap w:val="0"/>
            <w:vAlign w:val="center"/>
          </w:tcPr>
          <w:p w14:paraId="353FCB0F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项目名称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4ACA20B9">
            <w:pPr>
              <w:spacing w:line="570" w:lineRule="exact"/>
              <w:ind w:firstLine="640" w:firstLineChars="2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654E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8" w:type="dxa"/>
            <w:noWrap w:val="0"/>
            <w:vAlign w:val="center"/>
          </w:tcPr>
          <w:p w14:paraId="4FE99903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申报单位</w:t>
            </w:r>
          </w:p>
        </w:tc>
        <w:tc>
          <w:tcPr>
            <w:tcW w:w="2422" w:type="dxa"/>
            <w:noWrap w:val="0"/>
            <w:vAlign w:val="center"/>
          </w:tcPr>
          <w:p w14:paraId="4424E6AF">
            <w:pPr>
              <w:spacing w:line="570" w:lineRule="exact"/>
              <w:ind w:firstLine="640" w:firstLineChars="2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 w14:paraId="494CB1DF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项目类别</w:t>
            </w:r>
          </w:p>
        </w:tc>
        <w:tc>
          <w:tcPr>
            <w:tcW w:w="2538" w:type="dxa"/>
            <w:noWrap w:val="0"/>
            <w:vAlign w:val="center"/>
          </w:tcPr>
          <w:p w14:paraId="670D6FDF">
            <w:pPr>
              <w:spacing w:line="570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2846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8" w:type="dxa"/>
            <w:noWrap w:val="0"/>
            <w:vAlign w:val="center"/>
          </w:tcPr>
          <w:p w14:paraId="4AC59E06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422" w:type="dxa"/>
            <w:noWrap w:val="0"/>
            <w:vAlign w:val="center"/>
          </w:tcPr>
          <w:p w14:paraId="03475913">
            <w:pPr>
              <w:spacing w:line="570" w:lineRule="exact"/>
              <w:ind w:firstLine="640" w:firstLineChars="20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 w14:paraId="2184F6B0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538" w:type="dxa"/>
            <w:noWrap w:val="0"/>
            <w:vAlign w:val="center"/>
          </w:tcPr>
          <w:p w14:paraId="72863081">
            <w:pPr>
              <w:spacing w:line="570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A8D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1938" w:type="dxa"/>
            <w:noWrap w:val="0"/>
            <w:vAlign w:val="center"/>
          </w:tcPr>
          <w:p w14:paraId="22D3917A">
            <w:pPr>
              <w:spacing w:line="57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简介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7094858C">
            <w:pPr>
              <w:spacing w:line="570" w:lineRule="exact"/>
              <w:ind w:left="0" w:leftChars="0" w:firstLine="0" w:firstLineChars="0"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（主要介绍项目队伍、服务对象、服务流程、服务成效等，其他经验材料可以另附）</w:t>
            </w:r>
          </w:p>
        </w:tc>
      </w:tr>
    </w:tbl>
    <w:p w14:paraId="1816DCE2">
      <w:pPr>
        <w:spacing w:line="3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</w:rPr>
        <w:t>注</w:t>
      </w:r>
      <w:r>
        <w:rPr>
          <w:rFonts w:ascii="楷体_GB2312" w:hAnsi="Times New Roman" w:eastAsia="楷体_GB2312" w:cs="Times New Roman"/>
          <w:sz w:val="24"/>
        </w:rPr>
        <w:t>：1</w:t>
      </w:r>
      <w:r>
        <w:rPr>
          <w:rFonts w:hint="eastAsia" w:ascii="楷体_GB2312" w:hAnsi="Times New Roman" w:eastAsia="楷体_GB2312" w:cs="Times New Roman"/>
          <w:sz w:val="24"/>
        </w:rPr>
        <w:t>.</w:t>
      </w:r>
      <w:r>
        <w:rPr>
          <w:rFonts w:ascii="楷体_GB2312" w:hAnsi="Times New Roman" w:eastAsia="楷体_GB2312" w:cs="Times New Roman"/>
          <w:sz w:val="24"/>
        </w:rPr>
        <w:t>此表由</w:t>
      </w:r>
      <w:r>
        <w:rPr>
          <w:rFonts w:hint="eastAsia" w:ascii="楷体_GB2312" w:hAnsi="Times New Roman" w:eastAsia="楷体_GB2312" w:cs="Times New Roman"/>
          <w:sz w:val="24"/>
        </w:rPr>
        <w:t>新时代文明实践所（站）县直各单位（含企事业单位）、群团组织、社会组织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、</w:t>
      </w:r>
      <w:r>
        <w:rPr>
          <w:rFonts w:hint="eastAsia" w:ascii="楷体_GB2312" w:hAnsi="Times New Roman" w:eastAsia="楷体_GB2312" w:cs="Times New Roman"/>
          <w:sz w:val="24"/>
        </w:rPr>
        <w:t>注册备案的志愿服务组织（队伍</w:t>
      </w:r>
      <w:r>
        <w:rPr>
          <w:rFonts w:hint="eastAsia" w:ascii="楷体_GB2312" w:hAnsi="Times New Roman" w:eastAsia="楷体_GB2312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8212455</wp:posOffset>
                </wp:positionV>
                <wp:extent cx="1304290" cy="560070"/>
                <wp:effectExtent l="0" t="0" r="381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2A0F5443"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6pt;margin-top:646.65pt;height:44.1pt;width:102.7pt;z-index:251659264;mso-width-relative:page;mso-height-relative:page;" fillcolor="#FFFFFF" filled="t" stroked="f" coordsize="21600,21600" o:gfxdata="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rzVh2gAAAA0BAAAPAAAAAAAAAAEAIAAAACIA&#10;AABkcnMvZG93bnJldi54bWxQSwECFAAUAAAACACHTuJAhvmNx84BAACPAwAADgAAAAAAAAABACAA&#10;AAApAQAAZHJzL2Uyb0RvYy54bWxQSwUGAAAAAAYABgBZAQAAaQUAAAAA&#10;">
                <v:path/>
                <v:fill on="t" focussize="0,0"/>
                <v:stroke on="f" weight="1.25pt"/>
                <v:imagedata o:title=""/>
                <o:lock v:ext="edit" aspectratio="f"/>
                <v:textbox>
                  <w:txbxContent>
                    <w:p w14:paraId="2A0F5443"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）填写</w:t>
      </w:r>
    </w:p>
    <w:p w14:paraId="0FF94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2026-05-08T02:09:12Z</dcterms:created>
  <dc:creator>Administrator</dc:creator>
  <cp:lastModifiedBy>卷心菜不菜</cp:lastModifiedBy>
  <dcterms:modified xsi:type="dcterms:W3CDTF">2026-05-08T02:09:31Z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eyJoZGlkIjoiOGFkMDQ0M2NjYzFjZjFhNjdhMjU1Mzc2YjQ1NDMwNDAiLCJ1c2VySWQiOiIxMTI5NTEzOTUzIn0=</vt:lpwstr>
  </property>
  <property fmtid="{D5CDD505-2E9C-101B-9397-08002B2CF9AE}" pid="4" name="ICV">
    <vt:lpwstr>86DDF07AD34841DA8E760A62BC28E0FB_12</vt:lpwstr>
  </property>
</Properties>
</file>